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AEE5" w14:textId="77777777" w:rsidR="009A1E1D" w:rsidRDefault="009A1E1D" w:rsidP="009A1E1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2D247A5" w14:textId="231A9396" w:rsidR="00E612C7" w:rsidRPr="009A1E1D" w:rsidRDefault="009A1E1D" w:rsidP="009A1E1D">
      <w:pPr>
        <w:jc w:val="center"/>
        <w:rPr>
          <w:rFonts w:asciiTheme="majorHAnsi" w:hAnsiTheme="majorHAnsi" w:cstheme="majorHAnsi"/>
          <w:sz w:val="24"/>
          <w:szCs w:val="24"/>
        </w:rPr>
      </w:pPr>
      <w:r w:rsidRPr="009A1E1D">
        <w:rPr>
          <w:rFonts w:asciiTheme="majorHAnsi" w:hAnsiTheme="majorHAnsi" w:cstheme="majorHAnsi"/>
          <w:sz w:val="24"/>
          <w:szCs w:val="24"/>
        </w:rPr>
        <w:t>Igazolás a rendezett munkaügyi kapcsolatok követelményének való megfelelésről</w:t>
      </w:r>
    </w:p>
    <w:p w14:paraId="2C0F1185" w14:textId="77777777" w:rsidR="009A1E1D" w:rsidRPr="009A1E1D" w:rsidRDefault="009A1E1D" w:rsidP="009A1E1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7FEC8DF" w14:textId="77777777" w:rsidR="009A1E1D" w:rsidRPr="009A1E1D" w:rsidRDefault="009A1E1D" w:rsidP="009A1E1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BEF047" w14:textId="36CBEDFE" w:rsidR="009A1E1D" w:rsidRPr="009A1E1D" w:rsidRDefault="009A1E1D" w:rsidP="009A1E1D">
      <w:pPr>
        <w:jc w:val="both"/>
        <w:rPr>
          <w:rFonts w:asciiTheme="majorHAnsi" w:hAnsiTheme="majorHAnsi" w:cstheme="majorHAnsi"/>
          <w:sz w:val="24"/>
          <w:szCs w:val="24"/>
        </w:rPr>
      </w:pPr>
      <w:r w:rsidRPr="009A1E1D">
        <w:rPr>
          <w:rFonts w:asciiTheme="majorHAnsi" w:hAnsiTheme="majorHAnsi" w:cstheme="majorHAnsi"/>
          <w:sz w:val="24"/>
          <w:szCs w:val="24"/>
        </w:rPr>
        <w:t>Alulírott …………………………………</w:t>
      </w:r>
      <w:proofErr w:type="gramStart"/>
      <w:r w:rsidRPr="009A1E1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9A1E1D">
        <w:rPr>
          <w:rFonts w:asciiTheme="majorHAnsi" w:hAnsiTheme="majorHAnsi" w:cstheme="majorHAnsi"/>
          <w:sz w:val="24"/>
          <w:szCs w:val="24"/>
        </w:rPr>
        <w:t>a (az) ………………………………………………………</w:t>
      </w:r>
      <w:proofErr w:type="gramStart"/>
      <w:r w:rsidRPr="009A1E1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9A1E1D">
        <w:rPr>
          <w:rFonts w:asciiTheme="majorHAnsi" w:hAnsiTheme="majorHAnsi" w:cstheme="majorHAnsi"/>
          <w:sz w:val="24"/>
          <w:szCs w:val="24"/>
        </w:rPr>
        <w:t>/szervezet,</w:t>
      </w:r>
    </w:p>
    <w:p w14:paraId="185D207A" w14:textId="1B1C6973" w:rsidR="009A1E1D" w:rsidRPr="009A1E1D" w:rsidRDefault="009A1E1D" w:rsidP="009A1E1D">
      <w:pPr>
        <w:jc w:val="both"/>
        <w:rPr>
          <w:rFonts w:asciiTheme="majorHAnsi" w:hAnsiTheme="majorHAnsi" w:cstheme="majorHAnsi"/>
          <w:sz w:val="24"/>
          <w:szCs w:val="24"/>
        </w:rPr>
      </w:pPr>
      <w:r w:rsidRPr="009A1E1D">
        <w:rPr>
          <w:rFonts w:asciiTheme="majorHAnsi" w:hAnsiTheme="majorHAnsi" w:cstheme="majorHAnsi"/>
          <w:sz w:val="24"/>
          <w:szCs w:val="24"/>
        </w:rPr>
        <w:t>egyesület/ székhelye………………………………………………/képviseletében eljárva igazolom, hogy a szervezet megfelel az államháztartásról szóló 2011.éviCXCV. törvény 50.§ a) pontjában, valamint a foglalkoztatás-felügyeleti hatóság tevekénységéről szóló 115/2021 (III.10.) Kormányrendelet 20.§-ában meghatározottak szerint a rendezett munkaügyi kapcsolatok követelményeinek.</w:t>
      </w:r>
    </w:p>
    <w:p w14:paraId="6497A703" w14:textId="77777777" w:rsidR="009A1E1D" w:rsidRPr="009A1E1D" w:rsidRDefault="009A1E1D" w:rsidP="009A1E1D">
      <w:pPr>
        <w:rPr>
          <w:rFonts w:asciiTheme="majorHAnsi" w:hAnsiTheme="majorHAnsi" w:cstheme="majorHAnsi"/>
          <w:sz w:val="24"/>
          <w:szCs w:val="24"/>
        </w:rPr>
      </w:pPr>
    </w:p>
    <w:p w14:paraId="734E0FC2" w14:textId="73B2016E" w:rsidR="009A1E1D" w:rsidRPr="009A1E1D" w:rsidRDefault="009A1E1D" w:rsidP="009A1E1D">
      <w:pPr>
        <w:rPr>
          <w:rFonts w:asciiTheme="majorHAnsi" w:hAnsiTheme="majorHAnsi" w:cstheme="majorHAnsi"/>
          <w:sz w:val="24"/>
          <w:szCs w:val="24"/>
        </w:rPr>
      </w:pPr>
      <w:r w:rsidRPr="009A1E1D">
        <w:rPr>
          <w:rFonts w:asciiTheme="majorHAnsi" w:hAnsiTheme="majorHAnsi" w:cstheme="majorHAnsi"/>
          <w:sz w:val="24"/>
          <w:szCs w:val="24"/>
        </w:rPr>
        <w:t>Budapest………</w:t>
      </w:r>
      <w:proofErr w:type="gramStart"/>
      <w:r w:rsidRPr="009A1E1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9A1E1D">
        <w:rPr>
          <w:rFonts w:asciiTheme="majorHAnsi" w:hAnsiTheme="majorHAnsi" w:cstheme="majorHAnsi"/>
          <w:sz w:val="24"/>
          <w:szCs w:val="24"/>
        </w:rPr>
        <w:t>.év……</w:t>
      </w:r>
      <w:proofErr w:type="gramStart"/>
      <w:r w:rsidRPr="009A1E1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9A1E1D">
        <w:rPr>
          <w:rFonts w:asciiTheme="majorHAnsi" w:hAnsiTheme="majorHAnsi" w:cstheme="majorHAnsi"/>
          <w:sz w:val="24"/>
          <w:szCs w:val="24"/>
        </w:rPr>
        <w:t>.hónap……</w:t>
      </w:r>
      <w:proofErr w:type="gramStart"/>
      <w:r w:rsidRPr="009A1E1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9A1E1D">
        <w:rPr>
          <w:rFonts w:asciiTheme="majorHAnsi" w:hAnsiTheme="majorHAnsi" w:cstheme="majorHAnsi"/>
          <w:sz w:val="24"/>
          <w:szCs w:val="24"/>
        </w:rPr>
        <w:t>nap</w:t>
      </w:r>
    </w:p>
    <w:p w14:paraId="54A87DE7" w14:textId="77777777" w:rsidR="009A1E1D" w:rsidRPr="009A1E1D" w:rsidRDefault="009A1E1D" w:rsidP="009A1E1D">
      <w:pPr>
        <w:rPr>
          <w:rFonts w:asciiTheme="majorHAnsi" w:hAnsiTheme="majorHAnsi" w:cstheme="majorHAnsi"/>
          <w:sz w:val="24"/>
          <w:szCs w:val="24"/>
        </w:rPr>
      </w:pPr>
    </w:p>
    <w:p w14:paraId="26F2E0A9" w14:textId="77777777" w:rsidR="009A1E1D" w:rsidRPr="009A1E1D" w:rsidRDefault="009A1E1D" w:rsidP="009A1E1D">
      <w:pPr>
        <w:rPr>
          <w:rFonts w:asciiTheme="majorHAnsi" w:hAnsiTheme="majorHAnsi" w:cstheme="majorHAnsi"/>
          <w:sz w:val="24"/>
          <w:szCs w:val="24"/>
        </w:rPr>
      </w:pPr>
    </w:p>
    <w:p w14:paraId="2175A4DE" w14:textId="77777777" w:rsidR="009A1E1D" w:rsidRPr="009A1E1D" w:rsidRDefault="009A1E1D" w:rsidP="009A1E1D">
      <w:pPr>
        <w:rPr>
          <w:rFonts w:asciiTheme="majorHAnsi" w:hAnsiTheme="majorHAnsi" w:cstheme="majorHAnsi"/>
          <w:sz w:val="24"/>
          <w:szCs w:val="24"/>
        </w:rPr>
      </w:pPr>
    </w:p>
    <w:p w14:paraId="49E98F14" w14:textId="68050195" w:rsidR="009A1E1D" w:rsidRPr="009A1E1D" w:rsidRDefault="009A1E1D" w:rsidP="009A1E1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 w:rsidRPr="009A1E1D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………….</w:t>
      </w:r>
      <w:r w:rsidRPr="009A1E1D">
        <w:rPr>
          <w:rFonts w:asciiTheme="majorHAnsi" w:hAnsiTheme="majorHAnsi" w:cstheme="majorHAnsi"/>
          <w:sz w:val="24"/>
          <w:szCs w:val="24"/>
        </w:rPr>
        <w:t>………………………</w:t>
      </w: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sectPr w:rsidR="009A1E1D" w:rsidRPr="009A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1D"/>
    <w:rsid w:val="003F3F08"/>
    <w:rsid w:val="00767871"/>
    <w:rsid w:val="009A1E1D"/>
    <w:rsid w:val="00A54DDD"/>
    <w:rsid w:val="00E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1C8C"/>
  <w15:chartTrackingRefBased/>
  <w15:docId w15:val="{D28183ED-4BF2-41E6-80AB-A8CEDFD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A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A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A1E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A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A1E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A1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A1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A1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A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A1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A1E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A1E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A1E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E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A1E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A1E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A1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A1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A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A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A1E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A1E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A1E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1E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A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Gyöngyi</dc:creator>
  <cp:keywords/>
  <dc:description/>
  <cp:lastModifiedBy>Gergely Gyöngyi</cp:lastModifiedBy>
  <cp:revision>1</cp:revision>
  <cp:lastPrinted>2025-05-22T13:24:00Z</cp:lastPrinted>
  <dcterms:created xsi:type="dcterms:W3CDTF">2025-05-22T13:17:00Z</dcterms:created>
  <dcterms:modified xsi:type="dcterms:W3CDTF">2025-05-22T13:25:00Z</dcterms:modified>
</cp:coreProperties>
</file>